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2382F" w14:textId="77777777" w:rsidR="002C69D4" w:rsidRPr="002C69D4" w:rsidRDefault="002C69D4" w:rsidP="00383144">
      <w:pPr>
        <w:pStyle w:val="Heading1"/>
        <w:ind w:left="0"/>
        <w:rPr>
          <w:rFonts w:ascii="Trebuchet MS" w:hAnsi="Trebuchet MS"/>
        </w:rPr>
      </w:pPr>
      <w:bookmarkStart w:id="0" w:name="_Toc105871507"/>
      <w:bookmarkStart w:id="1" w:name="_Toc105886975"/>
    </w:p>
    <w:p w14:paraId="40AC3386" w14:textId="77777777" w:rsidR="002C69D4" w:rsidRPr="002C69D4" w:rsidRDefault="002C69D4" w:rsidP="00383144">
      <w:pPr>
        <w:pStyle w:val="Heading1"/>
        <w:ind w:left="0"/>
        <w:rPr>
          <w:rFonts w:ascii="Trebuchet MS" w:hAnsi="Trebuchet MS"/>
        </w:rPr>
      </w:pPr>
    </w:p>
    <w:p w14:paraId="41F98458" w14:textId="0B225F3C" w:rsidR="00383144" w:rsidRPr="002C69D4" w:rsidRDefault="00383144" w:rsidP="00383144">
      <w:pPr>
        <w:pStyle w:val="Heading1"/>
        <w:ind w:left="0"/>
        <w:rPr>
          <w:rFonts w:ascii="Trebuchet MS" w:hAnsi="Trebuchet MS"/>
        </w:rPr>
      </w:pPr>
      <w:r w:rsidRPr="002C69D4">
        <w:rPr>
          <w:rFonts w:ascii="Trebuchet MS" w:hAnsi="Trebuchet MS"/>
        </w:rPr>
        <w:t>Anexa 11</w:t>
      </w:r>
      <w:bookmarkEnd w:id="0"/>
      <w:r w:rsidRPr="002C69D4">
        <w:rPr>
          <w:rFonts w:ascii="Trebuchet MS" w:hAnsi="Trebuchet MS"/>
        </w:rPr>
        <w:t xml:space="preserve"> - </w:t>
      </w:r>
      <w:bookmarkStart w:id="2" w:name="_Toc105871508"/>
      <w:r w:rsidRPr="002C69D4">
        <w:rPr>
          <w:rFonts w:ascii="Trebuchet MS" w:hAnsi="Trebuchet MS"/>
        </w:rPr>
        <w:t>Contestație</w:t>
      </w:r>
      <w:bookmarkStart w:id="3" w:name="_Toc105871509"/>
      <w:bookmarkEnd w:id="2"/>
      <w:r w:rsidRPr="002C69D4">
        <w:rPr>
          <w:rFonts w:ascii="Trebuchet MS" w:hAnsi="Trebuchet MS"/>
        </w:rPr>
        <w:t xml:space="preserve"> Evaluare Administrativa/Tehnico-Financiară Concurs Planuri de Afaceri</w:t>
      </w:r>
      <w:bookmarkEnd w:id="1"/>
      <w:bookmarkEnd w:id="3"/>
    </w:p>
    <w:p w14:paraId="1C56E9E1" w14:textId="77777777" w:rsidR="00383144" w:rsidRPr="002C69D4" w:rsidRDefault="00383144" w:rsidP="00383144">
      <w:pPr>
        <w:pStyle w:val="Heading1"/>
        <w:ind w:left="0"/>
        <w:rPr>
          <w:rFonts w:ascii="Trebuchet MS" w:hAnsi="Trebuchet MS"/>
        </w:rPr>
      </w:pPr>
    </w:p>
    <w:p w14:paraId="22CAA07D" w14:textId="77777777" w:rsidR="00383144" w:rsidRPr="002C69D4" w:rsidRDefault="00383144" w:rsidP="00383144">
      <w:pPr>
        <w:spacing w:before="43"/>
        <w:jc w:val="both"/>
        <w:rPr>
          <w:rFonts w:cs="Times New Roman"/>
          <w:sz w:val="24"/>
          <w:szCs w:val="24"/>
        </w:rPr>
      </w:pPr>
      <w:r w:rsidRPr="002C69D4">
        <w:rPr>
          <w:rFonts w:cs="Times New Roman"/>
          <w:sz w:val="24"/>
          <w:szCs w:val="24"/>
        </w:rPr>
        <w:t>Nr.</w:t>
      </w:r>
      <w:r w:rsidRPr="002C69D4">
        <w:rPr>
          <w:rFonts w:cs="Times New Roman"/>
          <w:sz w:val="24"/>
          <w:szCs w:val="24"/>
          <w:vertAlign w:val="superscript"/>
        </w:rPr>
        <w:t>1</w:t>
      </w:r>
      <w:r w:rsidRPr="002C69D4">
        <w:rPr>
          <w:rFonts w:cs="Times New Roman"/>
          <w:sz w:val="24"/>
          <w:szCs w:val="24"/>
        </w:rPr>
        <w:t xml:space="preserve"> ................../................................</w:t>
      </w:r>
    </w:p>
    <w:p w14:paraId="527B92B5" w14:textId="77777777" w:rsidR="00383144" w:rsidRPr="002C69D4" w:rsidRDefault="00383144" w:rsidP="00383144">
      <w:pPr>
        <w:spacing w:before="43"/>
        <w:jc w:val="both"/>
        <w:rPr>
          <w:rFonts w:cs="Times New Roman"/>
          <w:sz w:val="24"/>
          <w:szCs w:val="24"/>
        </w:rPr>
      </w:pPr>
    </w:p>
    <w:p w14:paraId="69B8058A" w14:textId="77777777" w:rsidR="00383144" w:rsidRPr="002C69D4" w:rsidRDefault="00383144" w:rsidP="00383144">
      <w:pPr>
        <w:spacing w:before="43"/>
        <w:jc w:val="both"/>
        <w:rPr>
          <w:rFonts w:cs="Times New Roman"/>
          <w:sz w:val="24"/>
          <w:szCs w:val="24"/>
        </w:rPr>
      </w:pPr>
    </w:p>
    <w:p w14:paraId="159C32D8" w14:textId="77777777" w:rsidR="00383144" w:rsidRPr="002C69D4" w:rsidRDefault="00383144" w:rsidP="00383144">
      <w:pPr>
        <w:spacing w:before="43"/>
        <w:jc w:val="both"/>
        <w:rPr>
          <w:rFonts w:cs="Times New Roman"/>
          <w:sz w:val="24"/>
          <w:szCs w:val="24"/>
        </w:rPr>
      </w:pPr>
      <w:r w:rsidRPr="002C69D4">
        <w:rPr>
          <w:rFonts w:cs="Times New Roman"/>
          <w:sz w:val="24"/>
          <w:szCs w:val="24"/>
        </w:rPr>
        <w:t>În atenția Comisiei de evaluare,</w:t>
      </w:r>
    </w:p>
    <w:p w14:paraId="24574563" w14:textId="77777777" w:rsidR="00383144" w:rsidRPr="002C69D4" w:rsidRDefault="00383144" w:rsidP="00383144">
      <w:pPr>
        <w:spacing w:before="43"/>
        <w:jc w:val="both"/>
        <w:rPr>
          <w:rFonts w:cs="Times New Roman"/>
          <w:sz w:val="24"/>
          <w:szCs w:val="24"/>
        </w:rPr>
      </w:pPr>
    </w:p>
    <w:p w14:paraId="430DB44A" w14:textId="77777777" w:rsidR="00383144" w:rsidRPr="002C69D4" w:rsidRDefault="00383144" w:rsidP="00383144">
      <w:pPr>
        <w:spacing w:before="43"/>
        <w:jc w:val="both"/>
        <w:rPr>
          <w:rFonts w:cs="Times New Roman"/>
          <w:sz w:val="24"/>
          <w:szCs w:val="24"/>
        </w:rPr>
      </w:pPr>
    </w:p>
    <w:p w14:paraId="39DE5FA6" w14:textId="77777777" w:rsidR="002C69D4" w:rsidRDefault="00383144" w:rsidP="002C69D4">
      <w:pPr>
        <w:spacing w:before="43" w:line="360" w:lineRule="auto"/>
        <w:jc w:val="both"/>
        <w:rPr>
          <w:rFonts w:cs="Times New Roman"/>
          <w:sz w:val="24"/>
          <w:szCs w:val="24"/>
        </w:rPr>
      </w:pPr>
      <w:r w:rsidRPr="002C69D4">
        <w:rPr>
          <w:rFonts w:cs="Times New Roman"/>
          <w:sz w:val="24"/>
          <w:szCs w:val="24"/>
        </w:rPr>
        <w:t>Subsemnatul/a ……......……..………….........................CNP</w:t>
      </w:r>
      <w:r w:rsidRPr="002C69D4">
        <w:rPr>
          <w:rFonts w:cs="Times New Roman"/>
          <w:sz w:val="24"/>
          <w:szCs w:val="24"/>
        </w:rPr>
        <w:tab/>
        <w:t>, posesor/posesoare</w:t>
      </w:r>
      <w:r w:rsidR="002C69D4">
        <w:rPr>
          <w:rFonts w:cs="Times New Roman"/>
          <w:sz w:val="24"/>
          <w:szCs w:val="24"/>
        </w:rPr>
        <w:t xml:space="preserve"> </w:t>
      </w:r>
    </w:p>
    <w:p w14:paraId="7FCA661A" w14:textId="12DD04AF" w:rsidR="00383144" w:rsidRPr="002C69D4" w:rsidRDefault="00383144" w:rsidP="002C69D4">
      <w:pPr>
        <w:spacing w:before="43" w:line="360" w:lineRule="auto"/>
        <w:jc w:val="both"/>
        <w:rPr>
          <w:rFonts w:cs="Times New Roman"/>
          <w:sz w:val="24"/>
          <w:szCs w:val="24"/>
        </w:rPr>
      </w:pPr>
      <w:r w:rsidRPr="002C69D4">
        <w:rPr>
          <w:rFonts w:cs="Times New Roman"/>
          <w:sz w:val="24"/>
          <w:szCs w:val="24"/>
        </w:rPr>
        <w:t>CI</w:t>
      </w:r>
      <w:r w:rsidRPr="002C69D4">
        <w:rPr>
          <w:rFonts w:cs="Times New Roman"/>
          <w:sz w:val="24"/>
          <w:szCs w:val="24"/>
        </w:rPr>
        <w:tab/>
        <w:t>serie</w:t>
      </w:r>
      <w:r w:rsidRPr="002C69D4">
        <w:rPr>
          <w:rFonts w:cs="Times New Roman"/>
          <w:sz w:val="24"/>
          <w:szCs w:val="24"/>
        </w:rPr>
        <w:tab/>
        <w:t>........,</w:t>
      </w:r>
      <w:r w:rsidRPr="002C69D4">
        <w:rPr>
          <w:rFonts w:cs="Times New Roman"/>
          <w:sz w:val="24"/>
          <w:szCs w:val="24"/>
        </w:rPr>
        <w:tab/>
        <w:t>număr</w:t>
      </w:r>
      <w:r w:rsidRPr="002C69D4">
        <w:rPr>
          <w:rFonts w:cs="Times New Roman"/>
          <w:sz w:val="24"/>
          <w:szCs w:val="24"/>
        </w:rPr>
        <w:tab/>
        <w:t>..................,</w:t>
      </w:r>
      <w:r w:rsidRPr="002C69D4">
        <w:rPr>
          <w:rFonts w:cs="Times New Roman"/>
          <w:sz w:val="24"/>
          <w:szCs w:val="24"/>
        </w:rPr>
        <w:tab/>
        <w:t>eliberată</w:t>
      </w:r>
      <w:r w:rsidRPr="002C69D4">
        <w:rPr>
          <w:rFonts w:cs="Times New Roman"/>
          <w:sz w:val="24"/>
          <w:szCs w:val="24"/>
        </w:rPr>
        <w:tab/>
        <w:t>la</w:t>
      </w:r>
      <w:r w:rsidRPr="002C69D4">
        <w:rPr>
          <w:rFonts w:cs="Times New Roman"/>
          <w:sz w:val="24"/>
          <w:szCs w:val="24"/>
        </w:rPr>
        <w:tab/>
        <w:t>data</w:t>
      </w:r>
      <w:r w:rsidRPr="002C69D4">
        <w:rPr>
          <w:rFonts w:cs="Times New Roman"/>
          <w:sz w:val="24"/>
          <w:szCs w:val="24"/>
        </w:rPr>
        <w:tab/>
        <w:t xml:space="preserve">de ......................., de către ....................................., în calitate de participant/ă la concursul de planuri de afaceri în cadrul proiectului </w:t>
      </w:r>
      <w:r w:rsidR="001C386B">
        <w:rPr>
          <w:rFonts w:cs="Times New Roman"/>
          <w:sz w:val="24"/>
          <w:szCs w:val="24"/>
        </w:rPr>
        <w:t xml:space="preserve"> </w:t>
      </w:r>
      <w:r w:rsidRPr="002C69D4">
        <w:rPr>
          <w:rFonts w:cs="Times New Roman"/>
          <w:sz w:val="24"/>
          <w:szCs w:val="24"/>
        </w:rPr>
        <w:t>„</w:t>
      </w:r>
      <w:r w:rsidR="001C386B" w:rsidRPr="001C386B">
        <w:t>VIVAT - Viitor valoros pentru tineri!”, POCU/991/1/3/154946</w:t>
      </w:r>
      <w:r w:rsidRPr="002C69D4">
        <w:rPr>
          <w:rFonts w:cs="Times New Roman"/>
          <w:sz w:val="24"/>
          <w:szCs w:val="24"/>
        </w:rPr>
        <w:t>, înregistrat sub nr................../................ doresc să contest rezultatele evaluării ADMINISTRATIVE/TEHNICO FINANCIARE care au fost publicate în urma evaluării planului de afacere.</w:t>
      </w:r>
    </w:p>
    <w:p w14:paraId="12BBF0E1" w14:textId="77777777" w:rsidR="00383144" w:rsidRPr="002C69D4" w:rsidRDefault="00383144" w:rsidP="002C69D4">
      <w:pPr>
        <w:spacing w:before="43" w:line="360" w:lineRule="auto"/>
        <w:jc w:val="both"/>
        <w:rPr>
          <w:rFonts w:cs="Times New Roman"/>
          <w:sz w:val="24"/>
          <w:szCs w:val="24"/>
        </w:rPr>
      </w:pPr>
      <w:r w:rsidRPr="002C69D4">
        <w:rPr>
          <w:rFonts w:cs="Times New Roman"/>
          <w:sz w:val="24"/>
          <w:szCs w:val="24"/>
        </w:rPr>
        <w:t>Am fost informat și am luat la cunoștință de prevederile Schemei de minimis „Viitor pentru tinerii NEETs I ”, a Ghidului solicitantului – Conditii specifice Viitor pentru tinerii NEETs I” , precum și a prevederilor Metodologiei de evaluare și selecție planuri de afaceri și sunt de acord cu acestea.</w:t>
      </w:r>
    </w:p>
    <w:p w14:paraId="4F149DE9" w14:textId="77777777" w:rsidR="00383144" w:rsidRPr="002C69D4" w:rsidRDefault="00383144" w:rsidP="00383144">
      <w:pPr>
        <w:spacing w:before="43"/>
        <w:jc w:val="both"/>
        <w:rPr>
          <w:rFonts w:cs="Times New Roman"/>
          <w:sz w:val="24"/>
          <w:szCs w:val="24"/>
        </w:rPr>
      </w:pPr>
      <w:r w:rsidRPr="002C69D4">
        <w:rPr>
          <w:rFonts w:cs="Times New Roman"/>
          <w:sz w:val="24"/>
          <w:szCs w:val="24"/>
        </w:rPr>
        <w:t>Prin prezenta, solicit: .......................................................................</w:t>
      </w:r>
    </w:p>
    <w:p w14:paraId="0689EA20" w14:textId="77777777" w:rsidR="00383144" w:rsidRPr="002C69D4" w:rsidRDefault="00383144" w:rsidP="00383144">
      <w:pPr>
        <w:spacing w:before="43"/>
        <w:jc w:val="both"/>
        <w:rPr>
          <w:rFonts w:cs="Times New Roman"/>
          <w:sz w:val="24"/>
          <w:szCs w:val="24"/>
        </w:rPr>
      </w:pPr>
    </w:p>
    <w:p w14:paraId="73E782F9" w14:textId="0EA09028" w:rsidR="00383144" w:rsidRPr="002C69D4" w:rsidRDefault="00383144" w:rsidP="001C386B">
      <w:pPr>
        <w:spacing w:before="43"/>
        <w:rPr>
          <w:rFonts w:cs="Times New Roman"/>
          <w:sz w:val="24"/>
          <w:szCs w:val="24"/>
        </w:rPr>
      </w:pPr>
      <w:r w:rsidRPr="002C69D4">
        <w:rPr>
          <w:rFonts w:cs="Times New Roman"/>
          <w:sz w:val="24"/>
          <w:szCs w:val="24"/>
        </w:rPr>
        <w:t>Participant concurs planuri de afaceri</w:t>
      </w:r>
      <w:r w:rsidR="001C386B">
        <w:rPr>
          <w:rFonts w:cs="Times New Roman"/>
          <w:sz w:val="24"/>
          <w:szCs w:val="24"/>
        </w:rPr>
        <w:t xml:space="preserve">    </w:t>
      </w:r>
      <w:r w:rsidRPr="002C69D4">
        <w:rPr>
          <w:rFonts w:cs="Times New Roman"/>
          <w:sz w:val="24"/>
          <w:szCs w:val="24"/>
        </w:rPr>
        <w:t>..............................................................................</w:t>
      </w:r>
    </w:p>
    <w:p w14:paraId="139870E3" w14:textId="77777777" w:rsidR="00383144" w:rsidRPr="002C69D4" w:rsidRDefault="00383144" w:rsidP="00383144">
      <w:pPr>
        <w:spacing w:before="43"/>
        <w:jc w:val="both"/>
        <w:rPr>
          <w:rFonts w:cs="Times New Roman"/>
          <w:sz w:val="24"/>
          <w:szCs w:val="24"/>
        </w:rPr>
      </w:pPr>
      <w:r w:rsidRPr="002C69D4">
        <w:rPr>
          <w:rFonts w:cs="Times New Roman"/>
          <w:sz w:val="24"/>
          <w:szCs w:val="24"/>
        </w:rPr>
        <w:t>(Nume si prenume)</w:t>
      </w:r>
    </w:p>
    <w:p w14:paraId="5A2F73A1" w14:textId="77777777" w:rsidR="00383144" w:rsidRPr="002C69D4" w:rsidRDefault="00383144" w:rsidP="00383144">
      <w:pPr>
        <w:spacing w:before="43"/>
        <w:jc w:val="both"/>
        <w:rPr>
          <w:rFonts w:cs="Times New Roman"/>
          <w:sz w:val="24"/>
          <w:szCs w:val="24"/>
        </w:rPr>
      </w:pPr>
    </w:p>
    <w:p w14:paraId="6973C60C" w14:textId="77777777" w:rsidR="00383144" w:rsidRPr="002C69D4" w:rsidRDefault="00383144" w:rsidP="00383144">
      <w:pPr>
        <w:spacing w:before="43"/>
        <w:jc w:val="both"/>
        <w:rPr>
          <w:rFonts w:cs="Times New Roman"/>
          <w:sz w:val="24"/>
          <w:szCs w:val="24"/>
        </w:rPr>
      </w:pPr>
      <w:r w:rsidRPr="002C69D4">
        <w:rPr>
          <w:rFonts w:cs="Times New Roman"/>
          <w:sz w:val="24"/>
          <w:szCs w:val="24"/>
        </w:rPr>
        <w:t>Semnătura: ..............................................................................</w:t>
      </w:r>
    </w:p>
    <w:p w14:paraId="2FFA32EC" w14:textId="77777777" w:rsidR="00383144" w:rsidRPr="002C69D4" w:rsidRDefault="00383144" w:rsidP="00383144">
      <w:pPr>
        <w:spacing w:before="43"/>
        <w:jc w:val="both"/>
        <w:rPr>
          <w:rFonts w:cs="Times New Roman"/>
          <w:sz w:val="24"/>
          <w:szCs w:val="24"/>
        </w:rPr>
      </w:pPr>
      <w:r w:rsidRPr="002C69D4">
        <w:rPr>
          <w:rFonts w:cs="Times New Roman"/>
          <w:sz w:val="24"/>
          <w:szCs w:val="24"/>
        </w:rPr>
        <w:t>______</w:t>
      </w:r>
    </w:p>
    <w:p w14:paraId="6146AEF0" w14:textId="0CE14773" w:rsidR="000E24D0" w:rsidRPr="002C69D4" w:rsidRDefault="00383144" w:rsidP="002C69D4">
      <w:pPr>
        <w:spacing w:before="43"/>
        <w:jc w:val="both"/>
      </w:pPr>
      <w:r w:rsidRPr="002C69D4">
        <w:rPr>
          <w:rFonts w:cs="Times New Roman"/>
          <w:sz w:val="24"/>
          <w:szCs w:val="24"/>
          <w:vertAlign w:val="superscript"/>
        </w:rPr>
        <w:t>1</w:t>
      </w:r>
      <w:r w:rsidRPr="002C69D4">
        <w:rPr>
          <w:rFonts w:cs="Times New Roman"/>
          <w:sz w:val="24"/>
          <w:szCs w:val="24"/>
        </w:rPr>
        <w:t xml:space="preserve"> Numar de inregistrare acordat la primirea si inregistrarea Contestatiei</w:t>
      </w:r>
    </w:p>
    <w:sectPr w:rsidR="000E24D0" w:rsidRPr="002C69D4" w:rsidSect="00CE7A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62530" w14:textId="77777777" w:rsidR="006F40F9" w:rsidRDefault="006F40F9" w:rsidP="00A32A2F">
      <w:r>
        <w:separator/>
      </w:r>
    </w:p>
  </w:endnote>
  <w:endnote w:type="continuationSeparator" w:id="0">
    <w:p w14:paraId="737214A9" w14:textId="77777777" w:rsidR="006F40F9" w:rsidRDefault="006F40F9" w:rsidP="00A3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,Times New 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4E2ED" w14:textId="77777777" w:rsidR="007014E7" w:rsidRDefault="007014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2763C" w14:textId="0A159A9E" w:rsidR="00A77858" w:rsidRDefault="007014E7" w:rsidP="009631CD">
    <w:pPr>
      <w:pStyle w:val="Footer"/>
      <w:jc w:val="center"/>
    </w:pPr>
    <w:r w:rsidRPr="00996173">
      <w:rPr>
        <w:noProof/>
      </w:rPr>
      <w:drawing>
        <wp:inline distT="0" distB="0" distL="0" distR="0" wp14:anchorId="79D9653A" wp14:editId="240D6D5D">
          <wp:extent cx="5730240" cy="845820"/>
          <wp:effectExtent l="0" t="0" r="0" b="0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144"/>
                  <a:stretch/>
                </pic:blipFill>
                <pic:spPr bwMode="auto">
                  <a:xfrm>
                    <a:off x="0" y="0"/>
                    <a:ext cx="573024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00042" w14:textId="77777777" w:rsidR="007014E7" w:rsidRDefault="007014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23031" w14:textId="77777777" w:rsidR="006F40F9" w:rsidRDefault="006F40F9" w:rsidP="00A32A2F">
      <w:r>
        <w:separator/>
      </w:r>
    </w:p>
  </w:footnote>
  <w:footnote w:type="continuationSeparator" w:id="0">
    <w:p w14:paraId="759D3741" w14:textId="77777777" w:rsidR="006F40F9" w:rsidRDefault="006F40F9" w:rsidP="00A32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D592C" w14:textId="77777777" w:rsidR="007014E7" w:rsidRDefault="007014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8CC6F" w14:textId="77777777" w:rsidR="007014E7" w:rsidRDefault="007014E7" w:rsidP="007014E7">
    <w:pPr>
      <w:pStyle w:val="Header"/>
      <w:jc w:val="center"/>
    </w:pPr>
    <w:r w:rsidRPr="00C15874">
      <w:rPr>
        <w:noProof/>
      </w:rPr>
      <w:drawing>
        <wp:inline distT="0" distB="0" distL="0" distR="0" wp14:anchorId="13679F36" wp14:editId="095388C7">
          <wp:extent cx="5731510" cy="1089025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B00968" w14:textId="4C270A9D" w:rsidR="00A32A2F" w:rsidRDefault="00A32A2F" w:rsidP="00007546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C6358" w14:textId="77777777" w:rsidR="007014E7" w:rsidRDefault="007014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C1F27"/>
    <w:multiLevelType w:val="hybridMultilevel"/>
    <w:tmpl w:val="B29EF502"/>
    <w:lvl w:ilvl="0" w:tplc="03D2F6FE">
      <w:numFmt w:val="bullet"/>
      <w:lvlText w:val=""/>
      <w:lvlJc w:val="left"/>
      <w:pPr>
        <w:ind w:left="500" w:hanging="284"/>
      </w:pPr>
      <w:rPr>
        <w:rFonts w:ascii="Wingdings" w:eastAsia="Wingdings" w:hAnsi="Wingdings" w:cs="Wingdings" w:hint="default"/>
        <w:w w:val="100"/>
        <w:sz w:val="22"/>
        <w:szCs w:val="22"/>
        <w:lang w:val="ro-RO" w:eastAsia="ro-RO" w:bidi="ro-RO"/>
      </w:rPr>
    </w:lvl>
    <w:lvl w:ilvl="1" w:tplc="05804F34">
      <w:numFmt w:val="bullet"/>
      <w:lvlText w:val="-"/>
      <w:lvlJc w:val="left"/>
      <w:pPr>
        <w:ind w:left="1350" w:hanging="281"/>
      </w:pPr>
      <w:rPr>
        <w:rFonts w:ascii="Calibri" w:eastAsia="Calibri" w:hAnsi="Calibri" w:cs="Calibri" w:hint="default"/>
        <w:w w:val="100"/>
        <w:sz w:val="22"/>
        <w:szCs w:val="22"/>
        <w:lang w:val="ro-RO" w:eastAsia="ro-RO" w:bidi="ro-RO"/>
      </w:rPr>
    </w:lvl>
    <w:lvl w:ilvl="2" w:tplc="D4D8FB4E">
      <w:numFmt w:val="bullet"/>
      <w:lvlText w:val="•"/>
      <w:lvlJc w:val="left"/>
      <w:pPr>
        <w:ind w:left="2327" w:hanging="281"/>
      </w:pPr>
      <w:rPr>
        <w:rFonts w:hint="default"/>
        <w:lang w:val="ro-RO" w:eastAsia="ro-RO" w:bidi="ro-RO"/>
      </w:rPr>
    </w:lvl>
    <w:lvl w:ilvl="3" w:tplc="9F3C577E">
      <w:numFmt w:val="bullet"/>
      <w:lvlText w:val="•"/>
      <w:lvlJc w:val="left"/>
      <w:pPr>
        <w:ind w:left="3294" w:hanging="281"/>
      </w:pPr>
      <w:rPr>
        <w:rFonts w:hint="default"/>
        <w:lang w:val="ro-RO" w:eastAsia="ro-RO" w:bidi="ro-RO"/>
      </w:rPr>
    </w:lvl>
    <w:lvl w:ilvl="4" w:tplc="1946F6CE">
      <w:numFmt w:val="bullet"/>
      <w:lvlText w:val="•"/>
      <w:lvlJc w:val="left"/>
      <w:pPr>
        <w:ind w:left="4262" w:hanging="281"/>
      </w:pPr>
      <w:rPr>
        <w:rFonts w:hint="default"/>
        <w:lang w:val="ro-RO" w:eastAsia="ro-RO" w:bidi="ro-RO"/>
      </w:rPr>
    </w:lvl>
    <w:lvl w:ilvl="5" w:tplc="C5803D5A">
      <w:numFmt w:val="bullet"/>
      <w:lvlText w:val="•"/>
      <w:lvlJc w:val="left"/>
      <w:pPr>
        <w:ind w:left="5229" w:hanging="281"/>
      </w:pPr>
      <w:rPr>
        <w:rFonts w:hint="default"/>
        <w:lang w:val="ro-RO" w:eastAsia="ro-RO" w:bidi="ro-RO"/>
      </w:rPr>
    </w:lvl>
    <w:lvl w:ilvl="6" w:tplc="0666B5DC">
      <w:numFmt w:val="bullet"/>
      <w:lvlText w:val="•"/>
      <w:lvlJc w:val="left"/>
      <w:pPr>
        <w:ind w:left="6196" w:hanging="281"/>
      </w:pPr>
      <w:rPr>
        <w:rFonts w:hint="default"/>
        <w:lang w:val="ro-RO" w:eastAsia="ro-RO" w:bidi="ro-RO"/>
      </w:rPr>
    </w:lvl>
    <w:lvl w:ilvl="7" w:tplc="4A480C8A">
      <w:numFmt w:val="bullet"/>
      <w:lvlText w:val="•"/>
      <w:lvlJc w:val="left"/>
      <w:pPr>
        <w:ind w:left="7164" w:hanging="281"/>
      </w:pPr>
      <w:rPr>
        <w:rFonts w:hint="default"/>
        <w:lang w:val="ro-RO" w:eastAsia="ro-RO" w:bidi="ro-RO"/>
      </w:rPr>
    </w:lvl>
    <w:lvl w:ilvl="8" w:tplc="7BB44340">
      <w:numFmt w:val="bullet"/>
      <w:lvlText w:val="•"/>
      <w:lvlJc w:val="left"/>
      <w:pPr>
        <w:ind w:left="8131" w:hanging="281"/>
      </w:pPr>
      <w:rPr>
        <w:rFonts w:hint="default"/>
        <w:lang w:val="ro-RO" w:eastAsia="ro-RO" w:bidi="ro-RO"/>
      </w:rPr>
    </w:lvl>
  </w:abstractNum>
  <w:abstractNum w:abstractNumId="1" w15:restartNumberingAfterBreak="0">
    <w:nsid w:val="1E0C5E32"/>
    <w:multiLevelType w:val="hybridMultilevel"/>
    <w:tmpl w:val="B81A6A1A"/>
    <w:lvl w:ilvl="0" w:tplc="FB7098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65001"/>
    <w:multiLevelType w:val="hybridMultilevel"/>
    <w:tmpl w:val="02F03160"/>
    <w:lvl w:ilvl="0" w:tplc="39000E58">
      <w:start w:val="1"/>
      <w:numFmt w:val="decimal"/>
      <w:pStyle w:val="julien-02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2" w:hanging="360"/>
      </w:pPr>
    </w:lvl>
    <w:lvl w:ilvl="2" w:tplc="0409001B" w:tentative="1">
      <w:start w:val="1"/>
      <w:numFmt w:val="lowerRoman"/>
      <w:lvlText w:val="%3."/>
      <w:lvlJc w:val="right"/>
      <w:pPr>
        <w:ind w:left="2552" w:hanging="180"/>
      </w:pPr>
    </w:lvl>
    <w:lvl w:ilvl="3" w:tplc="0409000F" w:tentative="1">
      <w:start w:val="1"/>
      <w:numFmt w:val="decimal"/>
      <w:lvlText w:val="%4."/>
      <w:lvlJc w:val="left"/>
      <w:pPr>
        <w:ind w:left="3272" w:hanging="360"/>
      </w:pPr>
    </w:lvl>
    <w:lvl w:ilvl="4" w:tplc="04090019" w:tentative="1">
      <w:start w:val="1"/>
      <w:numFmt w:val="lowerLetter"/>
      <w:lvlText w:val="%5."/>
      <w:lvlJc w:val="left"/>
      <w:pPr>
        <w:ind w:left="3992" w:hanging="360"/>
      </w:pPr>
    </w:lvl>
    <w:lvl w:ilvl="5" w:tplc="0409001B" w:tentative="1">
      <w:start w:val="1"/>
      <w:numFmt w:val="lowerRoman"/>
      <w:lvlText w:val="%6."/>
      <w:lvlJc w:val="right"/>
      <w:pPr>
        <w:ind w:left="4712" w:hanging="180"/>
      </w:pPr>
    </w:lvl>
    <w:lvl w:ilvl="6" w:tplc="0409000F" w:tentative="1">
      <w:start w:val="1"/>
      <w:numFmt w:val="decimal"/>
      <w:lvlText w:val="%7."/>
      <w:lvlJc w:val="left"/>
      <w:pPr>
        <w:ind w:left="5432" w:hanging="360"/>
      </w:pPr>
    </w:lvl>
    <w:lvl w:ilvl="7" w:tplc="04090019" w:tentative="1">
      <w:start w:val="1"/>
      <w:numFmt w:val="lowerLetter"/>
      <w:lvlText w:val="%8."/>
      <w:lvlJc w:val="left"/>
      <w:pPr>
        <w:ind w:left="6152" w:hanging="360"/>
      </w:pPr>
    </w:lvl>
    <w:lvl w:ilvl="8" w:tplc="040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3" w15:restartNumberingAfterBreak="0">
    <w:nsid w:val="37E20678"/>
    <w:multiLevelType w:val="hybridMultilevel"/>
    <w:tmpl w:val="DF36AEFA"/>
    <w:lvl w:ilvl="0" w:tplc="9BB0244E">
      <w:start w:val="1"/>
      <w:numFmt w:val="bullet"/>
      <w:pStyle w:val="Bif"/>
      <w:lvlText w:val="□"/>
      <w:lvlJc w:val="left"/>
      <w:pPr>
        <w:ind w:left="720" w:hanging="360"/>
      </w:pPr>
      <w:rPr>
        <w:rFonts w:ascii="Trebuchet MS" w:hAnsi="Trebuchet MS" w:hint="default"/>
        <w:sz w:val="4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34386"/>
    <w:multiLevelType w:val="hybridMultilevel"/>
    <w:tmpl w:val="7CF8A130"/>
    <w:lvl w:ilvl="0" w:tplc="59A8F73E">
      <w:numFmt w:val="bullet"/>
      <w:lvlText w:val="-"/>
      <w:lvlJc w:val="left"/>
      <w:pPr>
        <w:ind w:left="66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o-RO" w:eastAsia="ro-RO" w:bidi="ro-RO"/>
      </w:rPr>
    </w:lvl>
    <w:lvl w:ilvl="1" w:tplc="70F4AA80">
      <w:numFmt w:val="bullet"/>
      <w:lvlText w:val="-"/>
      <w:lvlJc w:val="left"/>
      <w:pPr>
        <w:ind w:left="1297" w:hanging="360"/>
      </w:pPr>
      <w:rPr>
        <w:rFonts w:hint="default"/>
        <w:w w:val="100"/>
        <w:lang w:val="ro-RO" w:eastAsia="ro-RO" w:bidi="ro-RO"/>
      </w:rPr>
    </w:lvl>
    <w:lvl w:ilvl="2" w:tplc="7D4EBE2A">
      <w:numFmt w:val="bullet"/>
      <w:lvlText w:val="•"/>
      <w:lvlJc w:val="left"/>
      <w:pPr>
        <w:ind w:left="2017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ro-RO" w:bidi="ro-RO"/>
      </w:rPr>
    </w:lvl>
    <w:lvl w:ilvl="3" w:tplc="DFA68098">
      <w:numFmt w:val="bullet"/>
      <w:lvlText w:val="•"/>
      <w:lvlJc w:val="left"/>
      <w:pPr>
        <w:ind w:left="3025" w:hanging="361"/>
      </w:pPr>
      <w:rPr>
        <w:rFonts w:hint="default"/>
        <w:lang w:val="ro-RO" w:eastAsia="ro-RO" w:bidi="ro-RO"/>
      </w:rPr>
    </w:lvl>
    <w:lvl w:ilvl="4" w:tplc="B28418DA">
      <w:numFmt w:val="bullet"/>
      <w:lvlText w:val="•"/>
      <w:lvlJc w:val="left"/>
      <w:pPr>
        <w:ind w:left="4031" w:hanging="361"/>
      </w:pPr>
      <w:rPr>
        <w:rFonts w:hint="default"/>
        <w:lang w:val="ro-RO" w:eastAsia="ro-RO" w:bidi="ro-RO"/>
      </w:rPr>
    </w:lvl>
    <w:lvl w:ilvl="5" w:tplc="AE42B752">
      <w:numFmt w:val="bullet"/>
      <w:lvlText w:val="•"/>
      <w:lvlJc w:val="left"/>
      <w:pPr>
        <w:ind w:left="5037" w:hanging="361"/>
      </w:pPr>
      <w:rPr>
        <w:rFonts w:hint="default"/>
        <w:lang w:val="ro-RO" w:eastAsia="ro-RO" w:bidi="ro-RO"/>
      </w:rPr>
    </w:lvl>
    <w:lvl w:ilvl="6" w:tplc="7CEA7C22">
      <w:numFmt w:val="bullet"/>
      <w:lvlText w:val="•"/>
      <w:lvlJc w:val="left"/>
      <w:pPr>
        <w:ind w:left="6043" w:hanging="361"/>
      </w:pPr>
      <w:rPr>
        <w:rFonts w:hint="default"/>
        <w:lang w:val="ro-RO" w:eastAsia="ro-RO" w:bidi="ro-RO"/>
      </w:rPr>
    </w:lvl>
    <w:lvl w:ilvl="7" w:tplc="A3522214">
      <w:numFmt w:val="bullet"/>
      <w:lvlText w:val="•"/>
      <w:lvlJc w:val="left"/>
      <w:pPr>
        <w:ind w:left="7049" w:hanging="361"/>
      </w:pPr>
      <w:rPr>
        <w:rFonts w:hint="default"/>
        <w:lang w:val="ro-RO" w:eastAsia="ro-RO" w:bidi="ro-RO"/>
      </w:rPr>
    </w:lvl>
    <w:lvl w:ilvl="8" w:tplc="BCE077D8">
      <w:numFmt w:val="bullet"/>
      <w:lvlText w:val="•"/>
      <w:lvlJc w:val="left"/>
      <w:pPr>
        <w:ind w:left="8054" w:hanging="361"/>
      </w:pPr>
      <w:rPr>
        <w:rFonts w:hint="default"/>
        <w:lang w:val="ro-RO" w:eastAsia="ro-RO" w:bidi="ro-RO"/>
      </w:rPr>
    </w:lvl>
  </w:abstractNum>
  <w:abstractNum w:abstractNumId="5" w15:restartNumberingAfterBreak="0">
    <w:nsid w:val="79F91381"/>
    <w:multiLevelType w:val="multilevel"/>
    <w:tmpl w:val="CF1E3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odyA"/>
      <w:lvlText w:val="%1.%2."/>
      <w:lvlJc w:val="left"/>
      <w:pPr>
        <w:ind w:left="574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766343175">
    <w:abstractNumId w:val="4"/>
  </w:num>
  <w:num w:numId="2" w16cid:durableId="1956017999">
    <w:abstractNumId w:val="0"/>
  </w:num>
  <w:num w:numId="3" w16cid:durableId="841354849">
    <w:abstractNumId w:val="3"/>
  </w:num>
  <w:num w:numId="4" w16cid:durableId="1226798418">
    <w:abstractNumId w:val="2"/>
  </w:num>
  <w:num w:numId="5" w16cid:durableId="675353223">
    <w:abstractNumId w:val="1"/>
  </w:num>
  <w:num w:numId="6" w16cid:durableId="18165302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F1E"/>
    <w:rsid w:val="00007546"/>
    <w:rsid w:val="000A085A"/>
    <w:rsid w:val="000E24D0"/>
    <w:rsid w:val="000E4D3B"/>
    <w:rsid w:val="000F5944"/>
    <w:rsid w:val="001112DB"/>
    <w:rsid w:val="00186057"/>
    <w:rsid w:val="0019455D"/>
    <w:rsid w:val="001C105B"/>
    <w:rsid w:val="001C386B"/>
    <w:rsid w:val="001D1BC7"/>
    <w:rsid w:val="0023164C"/>
    <w:rsid w:val="00243633"/>
    <w:rsid w:val="00254265"/>
    <w:rsid w:val="002601A8"/>
    <w:rsid w:val="00284457"/>
    <w:rsid w:val="002B41AD"/>
    <w:rsid w:val="002C69D4"/>
    <w:rsid w:val="00315F7E"/>
    <w:rsid w:val="00354D56"/>
    <w:rsid w:val="00383144"/>
    <w:rsid w:val="003B120F"/>
    <w:rsid w:val="003B61DE"/>
    <w:rsid w:val="004311B4"/>
    <w:rsid w:val="00567CAE"/>
    <w:rsid w:val="005C2926"/>
    <w:rsid w:val="00650002"/>
    <w:rsid w:val="006D5AD6"/>
    <w:rsid w:val="006E7837"/>
    <w:rsid w:val="006F40F9"/>
    <w:rsid w:val="007014E7"/>
    <w:rsid w:val="007C62AB"/>
    <w:rsid w:val="00956DD6"/>
    <w:rsid w:val="009631CD"/>
    <w:rsid w:val="00975EDC"/>
    <w:rsid w:val="00A27D83"/>
    <w:rsid w:val="00A32A2F"/>
    <w:rsid w:val="00A75707"/>
    <w:rsid w:val="00A77858"/>
    <w:rsid w:val="00B01F1E"/>
    <w:rsid w:val="00B5457C"/>
    <w:rsid w:val="00B72E0C"/>
    <w:rsid w:val="00BA453A"/>
    <w:rsid w:val="00C93688"/>
    <w:rsid w:val="00CE7AE9"/>
    <w:rsid w:val="00D141AC"/>
    <w:rsid w:val="00D40E8B"/>
    <w:rsid w:val="00DE2E90"/>
    <w:rsid w:val="00E02B70"/>
    <w:rsid w:val="00E45E39"/>
    <w:rsid w:val="00E8100C"/>
    <w:rsid w:val="00EE0BA3"/>
    <w:rsid w:val="00F130BC"/>
    <w:rsid w:val="00F3233B"/>
    <w:rsid w:val="00F409C5"/>
    <w:rsid w:val="00F62B71"/>
    <w:rsid w:val="00FC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B5F8B"/>
  <w15:chartTrackingRefBased/>
  <w15:docId w15:val="{4F42BDBC-63AB-4732-BA2B-63668F906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E7AE9"/>
    <w:pPr>
      <w:spacing w:after="0" w:line="240" w:lineRule="auto"/>
    </w:pPr>
    <w:rPr>
      <w:rFonts w:ascii="Trebuchet MS" w:eastAsia="Trebuchet MS" w:hAnsi="Trebuchet MS" w:cs="Trebuchet MS"/>
      <w:lang w:val="ro-RO" w:eastAsia="ro-RO" w:bidi="ro-RO"/>
    </w:rPr>
  </w:style>
  <w:style w:type="paragraph" w:styleId="Heading1">
    <w:name w:val="heading 1"/>
    <w:basedOn w:val="Normal"/>
    <w:next w:val="Normal"/>
    <w:link w:val="Heading1Char"/>
    <w:uiPriority w:val="1"/>
    <w:qFormat/>
    <w:rsid w:val="00CE7AE9"/>
    <w:pPr>
      <w:widowControl w:val="0"/>
      <w:autoSpaceDE w:val="0"/>
      <w:autoSpaceDN w:val="0"/>
      <w:spacing w:after="160" w:line="259" w:lineRule="auto"/>
      <w:ind w:left="937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2A2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A32A2F"/>
  </w:style>
  <w:style w:type="paragraph" w:styleId="Footer">
    <w:name w:val="footer"/>
    <w:basedOn w:val="Normal"/>
    <w:link w:val="FooterChar"/>
    <w:uiPriority w:val="99"/>
    <w:unhideWhenUsed/>
    <w:rsid w:val="00A32A2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A32A2F"/>
  </w:style>
  <w:style w:type="paragraph" w:styleId="BalloonText">
    <w:name w:val="Balloon Text"/>
    <w:basedOn w:val="Normal"/>
    <w:link w:val="BalloonTextChar"/>
    <w:uiPriority w:val="99"/>
    <w:semiHidden/>
    <w:unhideWhenUsed/>
    <w:rsid w:val="006D5AD6"/>
    <w:rPr>
      <w:rFonts w:ascii="Segoe UI" w:eastAsiaTheme="minorHAnsi" w:hAnsi="Segoe UI" w:cs="Segoe UI"/>
      <w:sz w:val="18"/>
      <w:szCs w:val="18"/>
      <w:lang w:val="en-US"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AD6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0002"/>
    <w:rPr>
      <w:rFonts w:asciiTheme="minorHAnsi" w:eastAsiaTheme="minorHAnsi" w:hAnsiTheme="minorHAnsi" w:cstheme="minorBidi"/>
      <w:sz w:val="20"/>
      <w:szCs w:val="20"/>
      <w:lang w:val="en-US"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000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0002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1"/>
    <w:rsid w:val="00CE7AE9"/>
    <w:rPr>
      <w:rFonts w:ascii="Times New Roman" w:eastAsia="Times New Roman" w:hAnsi="Times New Roman" w:cs="Times New Roman"/>
      <w:b/>
      <w:bCs/>
      <w:sz w:val="24"/>
      <w:szCs w:val="24"/>
      <w:lang w:val="ro-RO" w:eastAsia="ro-RO" w:bidi="ro-RO"/>
    </w:rPr>
  </w:style>
  <w:style w:type="paragraph" w:styleId="BodyText">
    <w:name w:val="Body Text"/>
    <w:basedOn w:val="Normal"/>
    <w:link w:val="BodyTextChar"/>
    <w:uiPriority w:val="1"/>
    <w:qFormat/>
    <w:rsid w:val="00CE7AE9"/>
    <w:pPr>
      <w:widowControl w:val="0"/>
      <w:autoSpaceDE w:val="0"/>
      <w:autoSpaceDN w:val="0"/>
      <w:spacing w:after="160" w:line="259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E7AE9"/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paragraph" w:customStyle="1" w:styleId="TableParagraph">
    <w:name w:val="Table Paragraph"/>
    <w:basedOn w:val="Normal"/>
    <w:uiPriority w:val="1"/>
    <w:qFormat/>
    <w:rsid w:val="00CE7AE9"/>
    <w:pPr>
      <w:widowControl w:val="0"/>
      <w:autoSpaceDE w:val="0"/>
      <w:autoSpaceDN w:val="0"/>
      <w:spacing w:after="160" w:line="259" w:lineRule="auto"/>
    </w:pPr>
  </w:style>
  <w:style w:type="paragraph" w:styleId="ListParagraph">
    <w:name w:val="List Paragraph"/>
    <w:basedOn w:val="Normal"/>
    <w:link w:val="ListParagraphChar"/>
    <w:uiPriority w:val="1"/>
    <w:qFormat/>
    <w:rsid w:val="001C105B"/>
    <w:pPr>
      <w:ind w:left="1216" w:hanging="360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1C105B"/>
    <w:rPr>
      <w:rFonts w:ascii="Times New Roman" w:eastAsia="Times New Roman" w:hAnsi="Times New Roman" w:cs="Times New Roman"/>
      <w:lang w:val="ro-RO" w:eastAsia="ro-RO" w:bidi="ro-RO"/>
    </w:rPr>
  </w:style>
  <w:style w:type="table" w:styleId="TableGrid">
    <w:name w:val="Table Grid"/>
    <w:basedOn w:val="TableNormal"/>
    <w:uiPriority w:val="39"/>
    <w:rsid w:val="00F13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ListParagraph"/>
    <w:link w:val="Style1Char"/>
    <w:qFormat/>
    <w:rsid w:val="00F130BC"/>
    <w:pPr>
      <w:tabs>
        <w:tab w:val="left" w:pos="0"/>
      </w:tabs>
      <w:spacing w:line="480" w:lineRule="auto"/>
      <w:ind w:left="0" w:firstLine="0"/>
      <w:contextualSpacing/>
      <w:jc w:val="center"/>
    </w:pPr>
    <w:rPr>
      <w:rFonts w:ascii="Trebuchet MS" w:hAnsi="Trebuchet MS"/>
      <w:b/>
      <w:sz w:val="28"/>
      <w:szCs w:val="28"/>
    </w:rPr>
  </w:style>
  <w:style w:type="character" w:customStyle="1" w:styleId="Style1Char">
    <w:name w:val="Style1 Char"/>
    <w:basedOn w:val="ListParagraphChar"/>
    <w:link w:val="Style1"/>
    <w:rsid w:val="00F130BC"/>
    <w:rPr>
      <w:rFonts w:ascii="Trebuchet MS" w:eastAsia="Times New Roman" w:hAnsi="Trebuchet MS" w:cs="Times New Roman"/>
      <w:b/>
      <w:sz w:val="28"/>
      <w:szCs w:val="28"/>
      <w:lang w:val="ro-RO" w:eastAsia="ro-RO" w:bidi="ro-RO"/>
    </w:rPr>
  </w:style>
  <w:style w:type="paragraph" w:customStyle="1" w:styleId="Bif">
    <w:name w:val="Bifă"/>
    <w:basedOn w:val="ListParagraph"/>
    <w:link w:val="BifCaracter"/>
    <w:qFormat/>
    <w:rsid w:val="00F130BC"/>
    <w:pPr>
      <w:numPr>
        <w:numId w:val="3"/>
      </w:numPr>
      <w:tabs>
        <w:tab w:val="left" w:pos="0"/>
      </w:tabs>
      <w:ind w:left="360"/>
      <w:contextualSpacing/>
    </w:pPr>
    <w:rPr>
      <w:rFonts w:ascii="Times" w:hAnsi="Times"/>
      <w:szCs w:val="24"/>
    </w:rPr>
  </w:style>
  <w:style w:type="character" w:customStyle="1" w:styleId="BifCaracter">
    <w:name w:val="Bifă Caracter"/>
    <w:basedOn w:val="ListParagraphChar"/>
    <w:link w:val="Bif"/>
    <w:rsid w:val="00F130BC"/>
    <w:rPr>
      <w:rFonts w:ascii="Times" w:eastAsia="Times New Roman" w:hAnsi="Times" w:cs="Times New Roman"/>
      <w:szCs w:val="24"/>
      <w:lang w:val="ro-RO" w:eastAsia="ro-RO" w:bidi="ro-RO"/>
    </w:rPr>
  </w:style>
  <w:style w:type="table" w:customStyle="1" w:styleId="TableGrid1">
    <w:name w:val="Table Grid1"/>
    <w:basedOn w:val="TableNormal"/>
    <w:next w:val="TableGrid"/>
    <w:uiPriority w:val="39"/>
    <w:rsid w:val="00F130BC"/>
    <w:pPr>
      <w:spacing w:after="0" w:line="240" w:lineRule="auto"/>
    </w:pPr>
    <w:rPr>
      <w:sz w:val="24"/>
      <w:szCs w:val="24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F130B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julien-02">
    <w:name w:val="julien-02"/>
    <w:uiPriority w:val="1"/>
    <w:qFormat/>
    <w:rsid w:val="00F130BC"/>
    <w:pPr>
      <w:numPr>
        <w:numId w:val="4"/>
      </w:numPr>
      <w:tabs>
        <w:tab w:val="left" w:pos="-284"/>
        <w:tab w:val="left" w:pos="426"/>
      </w:tabs>
      <w:spacing w:after="0" w:line="276" w:lineRule="auto"/>
      <w:jc w:val="both"/>
    </w:pPr>
    <w:rPr>
      <w:rFonts w:ascii="Times New Roman" w:eastAsia="Times New Roman" w:hAnsi="Times New Roman" w:cs="Times New Roman"/>
      <w:b/>
      <w:sz w:val="24"/>
      <w:szCs w:val="24"/>
      <w:lang w:val="ro-RO" w:eastAsia="ro-RO" w:bidi="ro-RO"/>
    </w:rPr>
  </w:style>
  <w:style w:type="paragraph" w:customStyle="1" w:styleId="Body-Julien">
    <w:name w:val="Body-Julien"/>
    <w:basedOn w:val="Heading1"/>
    <w:uiPriority w:val="1"/>
    <w:qFormat/>
    <w:rsid w:val="00F130BC"/>
    <w:pPr>
      <w:widowControl/>
      <w:tabs>
        <w:tab w:val="left" w:pos="496"/>
      </w:tabs>
      <w:autoSpaceDE/>
      <w:autoSpaceDN/>
      <w:spacing w:before="222" w:after="0" w:line="240" w:lineRule="auto"/>
      <w:ind w:left="0" w:firstLine="0"/>
      <w:jc w:val="both"/>
    </w:pPr>
    <w:rPr>
      <w:b w:val="0"/>
      <w:bCs w:val="0"/>
    </w:rPr>
  </w:style>
  <w:style w:type="paragraph" w:customStyle="1" w:styleId="BodyJulien2">
    <w:name w:val="Body Julien 2"/>
    <w:basedOn w:val="BodyText"/>
    <w:uiPriority w:val="1"/>
    <w:qFormat/>
    <w:rsid w:val="00E8100C"/>
    <w:pPr>
      <w:widowControl/>
      <w:tabs>
        <w:tab w:val="left" w:pos="496"/>
      </w:tabs>
      <w:autoSpaceDE/>
      <w:autoSpaceDN/>
      <w:spacing w:after="0" w:line="240" w:lineRule="auto"/>
      <w:jc w:val="both"/>
    </w:pPr>
  </w:style>
  <w:style w:type="paragraph" w:customStyle="1" w:styleId="BodyA">
    <w:name w:val="Body A"/>
    <w:basedOn w:val="Body"/>
    <w:link w:val="BodyAChar"/>
    <w:qFormat/>
    <w:rsid w:val="00C93688"/>
    <w:pPr>
      <w:numPr>
        <w:ilvl w:val="1"/>
        <w:numId w:val="6"/>
      </w:numPr>
      <w:tabs>
        <w:tab w:val="num" w:pos="360"/>
      </w:tabs>
      <w:spacing w:before="120" w:after="60"/>
      <w:ind w:left="567" w:firstLine="0"/>
    </w:pPr>
    <w:rPr>
      <w:rFonts w:eastAsia="Cambria,Times New Roman" w:cs="Cambria,Times New Roman"/>
      <w:b/>
      <w:bCs/>
      <w:lang w:eastAsia="ro-RO" w:bidi="ro-RO"/>
    </w:rPr>
  </w:style>
  <w:style w:type="character" w:customStyle="1" w:styleId="BodyAChar">
    <w:name w:val="Body A Char"/>
    <w:basedOn w:val="DefaultParagraphFont"/>
    <w:link w:val="BodyA"/>
    <w:rsid w:val="00C93688"/>
    <w:rPr>
      <w:rFonts w:ascii="Cambria" w:eastAsia="Cambria,Times New Roman" w:hAnsi="Cambria" w:cs="Cambria,Times New Roman"/>
      <w:b/>
      <w:bCs/>
      <w:color w:val="0D0D0D" w:themeColor="text1" w:themeTint="F2"/>
      <w:sz w:val="24"/>
      <w:szCs w:val="24"/>
      <w:lang w:val="ro-RO" w:eastAsia="ro-RO" w:bidi="ro-RO"/>
    </w:rPr>
  </w:style>
  <w:style w:type="paragraph" w:customStyle="1" w:styleId="Body">
    <w:name w:val="Body"/>
    <w:basedOn w:val="Normal"/>
    <w:link w:val="BodyChar"/>
    <w:qFormat/>
    <w:rsid w:val="00C93688"/>
    <w:pPr>
      <w:spacing w:line="276" w:lineRule="auto"/>
      <w:ind w:left="567"/>
      <w:contextualSpacing/>
      <w:jc w:val="both"/>
    </w:pPr>
    <w:rPr>
      <w:rFonts w:ascii="Cambria" w:eastAsia="Cambria" w:hAnsi="Cambria" w:cs="Cambria"/>
      <w:color w:val="0D0D0D" w:themeColor="text1" w:themeTint="F2"/>
      <w:sz w:val="24"/>
      <w:szCs w:val="24"/>
      <w:lang w:eastAsia="en-US" w:bidi="ar-SA"/>
    </w:rPr>
  </w:style>
  <w:style w:type="character" w:customStyle="1" w:styleId="BodyChar">
    <w:name w:val="Body Char"/>
    <w:basedOn w:val="DefaultParagraphFont"/>
    <w:link w:val="Body"/>
    <w:rsid w:val="00C93688"/>
    <w:rPr>
      <w:rFonts w:ascii="Cambria" w:eastAsia="Cambria" w:hAnsi="Cambria" w:cs="Cambria"/>
      <w:color w:val="0D0D0D" w:themeColor="text1" w:themeTint="F2"/>
      <w:sz w:val="24"/>
      <w:szCs w:val="24"/>
      <w:lang w:val="ro-RO"/>
    </w:rPr>
  </w:style>
  <w:style w:type="table" w:styleId="PlainTable2">
    <w:name w:val="Plain Table 2"/>
    <w:basedOn w:val="TableNormal"/>
    <w:uiPriority w:val="42"/>
    <w:rsid w:val="00E02B7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BECF4-9F90-4E6F-B637-FB53CE6CD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Pop</dc:creator>
  <cp:keywords/>
  <dc:description/>
  <cp:lastModifiedBy>Ramona Cojoaca</cp:lastModifiedBy>
  <cp:revision>5</cp:revision>
  <cp:lastPrinted>2022-04-06T04:50:00Z</cp:lastPrinted>
  <dcterms:created xsi:type="dcterms:W3CDTF">2022-11-01T07:11:00Z</dcterms:created>
  <dcterms:modified xsi:type="dcterms:W3CDTF">2022-11-03T15:58:00Z</dcterms:modified>
</cp:coreProperties>
</file>